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F5EB3" w14:textId="11A408C7" w:rsidR="002442FD" w:rsidRPr="00FC7E7F" w:rsidRDefault="002442FD" w:rsidP="00FC7E7F">
      <w:pPr>
        <w:jc w:val="center"/>
        <w:rPr>
          <w:b/>
          <w:bCs/>
          <w:sz w:val="36"/>
          <w:szCs w:val="36"/>
        </w:rPr>
      </w:pPr>
      <w:r w:rsidRPr="00FC7E7F">
        <w:rPr>
          <w:b/>
          <w:bCs/>
          <w:sz w:val="36"/>
          <w:szCs w:val="36"/>
        </w:rPr>
        <w:t>Remedies for the Planets</w:t>
      </w:r>
    </w:p>
    <w:tbl>
      <w:tblPr>
        <w:tblStyle w:val="TableGrid"/>
        <w:tblpPr w:leftFromText="180" w:rightFromText="180" w:vertAnchor="text" w:horzAnchor="margin" w:tblpX="-669" w:tblpY="454"/>
        <w:tblW w:w="10369" w:type="dxa"/>
        <w:tblLook w:val="04A0" w:firstRow="1" w:lastRow="0" w:firstColumn="1" w:lastColumn="0" w:noHBand="0" w:noVBand="1"/>
      </w:tblPr>
      <w:tblGrid>
        <w:gridCol w:w="1202"/>
        <w:gridCol w:w="1217"/>
        <w:gridCol w:w="1415"/>
        <w:gridCol w:w="1522"/>
        <w:gridCol w:w="1408"/>
        <w:gridCol w:w="3605"/>
      </w:tblGrid>
      <w:tr w:rsidR="008959D7" w14:paraId="164CFA47" w14:textId="77777777" w:rsidTr="008959D7">
        <w:tc>
          <w:tcPr>
            <w:tcW w:w="1202" w:type="dxa"/>
          </w:tcPr>
          <w:p w14:paraId="12010370" w14:textId="40245801" w:rsidR="002442FD" w:rsidRPr="002442FD" w:rsidRDefault="002442FD" w:rsidP="008959D7">
            <w:pPr>
              <w:jc w:val="center"/>
              <w:rPr>
                <w:b/>
                <w:bCs/>
                <w:sz w:val="28"/>
                <w:szCs w:val="28"/>
              </w:rPr>
            </w:pPr>
            <w:r w:rsidRPr="002442FD">
              <w:rPr>
                <w:b/>
                <w:bCs/>
                <w:sz w:val="28"/>
                <w:szCs w:val="28"/>
              </w:rPr>
              <w:t>Planet</w:t>
            </w:r>
          </w:p>
        </w:tc>
        <w:tc>
          <w:tcPr>
            <w:tcW w:w="1223" w:type="dxa"/>
          </w:tcPr>
          <w:p w14:paraId="4BEDA080" w14:textId="69890B76" w:rsidR="002442FD" w:rsidRPr="002442FD" w:rsidRDefault="002442FD" w:rsidP="008959D7">
            <w:pPr>
              <w:jc w:val="center"/>
              <w:rPr>
                <w:b/>
                <w:bCs/>
                <w:sz w:val="28"/>
                <w:szCs w:val="28"/>
              </w:rPr>
            </w:pPr>
            <w:r w:rsidRPr="002442FD">
              <w:rPr>
                <w:b/>
                <w:bCs/>
                <w:sz w:val="28"/>
                <w:szCs w:val="28"/>
              </w:rPr>
              <w:t>Element</w:t>
            </w:r>
          </w:p>
        </w:tc>
        <w:tc>
          <w:tcPr>
            <w:tcW w:w="1415" w:type="dxa"/>
          </w:tcPr>
          <w:p w14:paraId="76332CE8" w14:textId="1874C552" w:rsidR="002442FD" w:rsidRPr="002442FD" w:rsidRDefault="002442FD" w:rsidP="008959D7">
            <w:pPr>
              <w:jc w:val="center"/>
              <w:rPr>
                <w:b/>
                <w:bCs/>
                <w:sz w:val="28"/>
                <w:szCs w:val="28"/>
              </w:rPr>
            </w:pPr>
            <w:r w:rsidRPr="002442FD">
              <w:rPr>
                <w:b/>
                <w:bCs/>
                <w:sz w:val="28"/>
                <w:szCs w:val="28"/>
              </w:rPr>
              <w:t>Offer</w:t>
            </w:r>
          </w:p>
        </w:tc>
        <w:tc>
          <w:tcPr>
            <w:tcW w:w="1246" w:type="dxa"/>
          </w:tcPr>
          <w:p w14:paraId="244EBB64" w14:textId="275AFFE5" w:rsidR="002442FD" w:rsidRPr="002442FD" w:rsidRDefault="002442FD" w:rsidP="008959D7">
            <w:pPr>
              <w:jc w:val="center"/>
              <w:rPr>
                <w:b/>
                <w:bCs/>
                <w:sz w:val="28"/>
                <w:szCs w:val="28"/>
              </w:rPr>
            </w:pPr>
            <w:r w:rsidRPr="002442FD">
              <w:rPr>
                <w:b/>
                <w:bCs/>
                <w:sz w:val="28"/>
                <w:szCs w:val="28"/>
              </w:rPr>
              <w:t>Gem</w:t>
            </w:r>
          </w:p>
        </w:tc>
        <w:tc>
          <w:tcPr>
            <w:tcW w:w="1410" w:type="dxa"/>
          </w:tcPr>
          <w:p w14:paraId="7B77AF96" w14:textId="2297851B" w:rsidR="002442FD" w:rsidRPr="002442FD" w:rsidRDefault="002442FD" w:rsidP="008959D7">
            <w:pPr>
              <w:jc w:val="center"/>
              <w:rPr>
                <w:b/>
                <w:bCs/>
                <w:sz w:val="28"/>
                <w:szCs w:val="28"/>
              </w:rPr>
            </w:pPr>
            <w:r w:rsidRPr="002442FD">
              <w:rPr>
                <w:b/>
                <w:bCs/>
                <w:sz w:val="28"/>
                <w:szCs w:val="28"/>
              </w:rPr>
              <w:t>Avatar</w:t>
            </w:r>
          </w:p>
        </w:tc>
        <w:tc>
          <w:tcPr>
            <w:tcW w:w="3873" w:type="dxa"/>
          </w:tcPr>
          <w:p w14:paraId="3997F98A" w14:textId="5236A95E" w:rsidR="002442FD" w:rsidRPr="002442FD" w:rsidRDefault="002442FD" w:rsidP="008959D7">
            <w:pPr>
              <w:jc w:val="center"/>
              <w:rPr>
                <w:b/>
                <w:bCs/>
                <w:sz w:val="28"/>
                <w:szCs w:val="28"/>
              </w:rPr>
            </w:pPr>
            <w:r w:rsidRPr="002442FD">
              <w:rPr>
                <w:b/>
                <w:bCs/>
                <w:sz w:val="28"/>
                <w:szCs w:val="28"/>
              </w:rPr>
              <w:t>Strengthens</w:t>
            </w:r>
          </w:p>
        </w:tc>
      </w:tr>
      <w:tr w:rsidR="008959D7" w14:paraId="3F9D739A" w14:textId="77777777" w:rsidTr="008959D7">
        <w:tc>
          <w:tcPr>
            <w:tcW w:w="1202" w:type="dxa"/>
          </w:tcPr>
          <w:p w14:paraId="222A32C9" w14:textId="69C5022B" w:rsidR="002442FD" w:rsidRPr="002442FD" w:rsidRDefault="002442FD" w:rsidP="008959D7">
            <w:pPr>
              <w:rPr>
                <w:b/>
                <w:bCs/>
                <w:sz w:val="28"/>
                <w:szCs w:val="28"/>
              </w:rPr>
            </w:pPr>
            <w:r w:rsidRPr="002442FD">
              <w:rPr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1223" w:type="dxa"/>
          </w:tcPr>
          <w:p w14:paraId="47EB1D50" w14:textId="5A18D4C4" w:rsidR="002442FD" w:rsidRDefault="002442FD" w:rsidP="008959D7">
            <w:pPr>
              <w:ind w:left="-324" w:firstLine="324"/>
              <w:jc w:val="center"/>
            </w:pPr>
            <w:r>
              <w:t>Fire</w:t>
            </w:r>
          </w:p>
        </w:tc>
        <w:tc>
          <w:tcPr>
            <w:tcW w:w="1415" w:type="dxa"/>
          </w:tcPr>
          <w:p w14:paraId="21D06D2A" w14:textId="4E325BA8" w:rsidR="002442FD" w:rsidRDefault="002442FD" w:rsidP="008959D7">
            <w:r>
              <w:t>Lamp or Candle</w:t>
            </w:r>
          </w:p>
        </w:tc>
        <w:tc>
          <w:tcPr>
            <w:tcW w:w="1246" w:type="dxa"/>
          </w:tcPr>
          <w:p w14:paraId="53F8BBB3" w14:textId="5FEF5DFD" w:rsidR="002442FD" w:rsidRDefault="002442FD" w:rsidP="008959D7">
            <w:pPr>
              <w:jc w:val="center"/>
            </w:pPr>
            <w:r>
              <w:t>Ruby (</w:t>
            </w:r>
            <w:r w:rsidR="008959D7">
              <w:t>G</w:t>
            </w:r>
            <w:r>
              <w:t>arnet)</w:t>
            </w:r>
          </w:p>
        </w:tc>
        <w:tc>
          <w:tcPr>
            <w:tcW w:w="1410" w:type="dxa"/>
          </w:tcPr>
          <w:p w14:paraId="08459AE5" w14:textId="5674BEDA" w:rsidR="002442FD" w:rsidRDefault="002442FD" w:rsidP="008959D7">
            <w:pPr>
              <w:jc w:val="center"/>
            </w:pPr>
            <w:r>
              <w:t>Rama</w:t>
            </w:r>
          </w:p>
        </w:tc>
        <w:tc>
          <w:tcPr>
            <w:tcW w:w="3873" w:type="dxa"/>
          </w:tcPr>
          <w:p w14:paraId="71540700" w14:textId="37FB96AB" w:rsidR="002442FD" w:rsidRDefault="002442FD" w:rsidP="008959D7">
            <w:r>
              <w:t>Health, vitality, confidence, digestion, Father relationship, professional life, character, vital fires to burn toxins.</w:t>
            </w:r>
          </w:p>
        </w:tc>
      </w:tr>
      <w:tr w:rsidR="008959D7" w14:paraId="4187DDE5" w14:textId="77777777" w:rsidTr="008959D7">
        <w:tc>
          <w:tcPr>
            <w:tcW w:w="1202" w:type="dxa"/>
          </w:tcPr>
          <w:p w14:paraId="1668A44E" w14:textId="229FCFDE" w:rsidR="002442FD" w:rsidRPr="002442FD" w:rsidRDefault="002442FD" w:rsidP="008959D7">
            <w:pPr>
              <w:rPr>
                <w:b/>
                <w:bCs/>
                <w:sz w:val="28"/>
                <w:szCs w:val="28"/>
              </w:rPr>
            </w:pPr>
            <w:r w:rsidRPr="002442FD">
              <w:rPr>
                <w:b/>
                <w:bCs/>
                <w:sz w:val="28"/>
                <w:szCs w:val="28"/>
              </w:rPr>
              <w:t>Moon</w:t>
            </w:r>
          </w:p>
        </w:tc>
        <w:tc>
          <w:tcPr>
            <w:tcW w:w="1223" w:type="dxa"/>
          </w:tcPr>
          <w:p w14:paraId="4773F125" w14:textId="4EEFE8B8" w:rsidR="002442FD" w:rsidRDefault="002442FD" w:rsidP="008959D7">
            <w:pPr>
              <w:jc w:val="center"/>
            </w:pPr>
            <w:r>
              <w:t>Water</w:t>
            </w:r>
          </w:p>
        </w:tc>
        <w:tc>
          <w:tcPr>
            <w:tcW w:w="1415" w:type="dxa"/>
          </w:tcPr>
          <w:p w14:paraId="45F6E3BF" w14:textId="738578B7" w:rsidR="002442FD" w:rsidRDefault="002442FD" w:rsidP="008959D7">
            <w:r>
              <w:t>Milk or Ghee</w:t>
            </w:r>
          </w:p>
        </w:tc>
        <w:tc>
          <w:tcPr>
            <w:tcW w:w="1246" w:type="dxa"/>
          </w:tcPr>
          <w:p w14:paraId="2B8BDEEB" w14:textId="2F25960B" w:rsidR="002442FD" w:rsidRDefault="002442FD" w:rsidP="008959D7">
            <w:pPr>
              <w:jc w:val="center"/>
            </w:pPr>
            <w:r>
              <w:t>Pearl</w:t>
            </w:r>
          </w:p>
        </w:tc>
        <w:tc>
          <w:tcPr>
            <w:tcW w:w="1410" w:type="dxa"/>
          </w:tcPr>
          <w:p w14:paraId="2FF3B09E" w14:textId="32C08C75" w:rsidR="002442FD" w:rsidRDefault="002442FD" w:rsidP="008959D7">
            <w:pPr>
              <w:jc w:val="center"/>
            </w:pPr>
            <w:r>
              <w:t>Krishna</w:t>
            </w:r>
          </w:p>
        </w:tc>
        <w:tc>
          <w:tcPr>
            <w:tcW w:w="3873" w:type="dxa"/>
          </w:tcPr>
          <w:p w14:paraId="32CB6FAC" w14:textId="15D28233" w:rsidR="002442FD" w:rsidRDefault="002442FD" w:rsidP="008959D7">
            <w:r>
              <w:t xml:space="preserve">Calm, emotional stability, sensitivity, detachment, mental peace, security, hormone balance, white blood count, family life. </w:t>
            </w:r>
          </w:p>
        </w:tc>
      </w:tr>
      <w:tr w:rsidR="008959D7" w14:paraId="472A9048" w14:textId="77777777" w:rsidTr="008959D7">
        <w:tc>
          <w:tcPr>
            <w:tcW w:w="1202" w:type="dxa"/>
          </w:tcPr>
          <w:p w14:paraId="14586DD0" w14:textId="52C37C8D" w:rsidR="002442FD" w:rsidRPr="002442FD" w:rsidRDefault="002442FD" w:rsidP="008959D7">
            <w:pPr>
              <w:rPr>
                <w:b/>
                <w:bCs/>
                <w:sz w:val="28"/>
                <w:szCs w:val="28"/>
              </w:rPr>
            </w:pPr>
            <w:r w:rsidRPr="002442FD">
              <w:rPr>
                <w:b/>
                <w:bCs/>
                <w:sz w:val="28"/>
                <w:szCs w:val="28"/>
              </w:rPr>
              <w:t>Mars</w:t>
            </w:r>
          </w:p>
        </w:tc>
        <w:tc>
          <w:tcPr>
            <w:tcW w:w="1223" w:type="dxa"/>
          </w:tcPr>
          <w:p w14:paraId="1F799350" w14:textId="28065BEB" w:rsidR="002442FD" w:rsidRDefault="002442FD" w:rsidP="008959D7">
            <w:pPr>
              <w:jc w:val="center"/>
            </w:pPr>
            <w:r>
              <w:t>Fire</w:t>
            </w:r>
          </w:p>
        </w:tc>
        <w:tc>
          <w:tcPr>
            <w:tcW w:w="1415" w:type="dxa"/>
          </w:tcPr>
          <w:p w14:paraId="16153A3C" w14:textId="21E912E3" w:rsidR="002442FD" w:rsidRDefault="002442FD" w:rsidP="008959D7">
            <w:r>
              <w:t>Lamp or Candle</w:t>
            </w:r>
          </w:p>
        </w:tc>
        <w:tc>
          <w:tcPr>
            <w:tcW w:w="1246" w:type="dxa"/>
          </w:tcPr>
          <w:p w14:paraId="4767BEED" w14:textId="4473C6B2" w:rsidR="002442FD" w:rsidRDefault="002442FD" w:rsidP="008959D7">
            <w:pPr>
              <w:jc w:val="center"/>
            </w:pPr>
            <w:r>
              <w:t>Coral</w:t>
            </w:r>
          </w:p>
        </w:tc>
        <w:tc>
          <w:tcPr>
            <w:tcW w:w="1410" w:type="dxa"/>
          </w:tcPr>
          <w:p w14:paraId="72146D9A" w14:textId="245BE2F2" w:rsidR="002442FD" w:rsidRDefault="002442FD" w:rsidP="008959D7">
            <w:pPr>
              <w:jc w:val="center"/>
            </w:pPr>
            <w:proofErr w:type="spellStart"/>
            <w:r>
              <w:t>Narashimha</w:t>
            </w:r>
            <w:proofErr w:type="spellEnd"/>
          </w:p>
        </w:tc>
        <w:tc>
          <w:tcPr>
            <w:tcW w:w="3873" w:type="dxa"/>
          </w:tcPr>
          <w:p w14:paraId="14BD8F2E" w14:textId="14057074" w:rsidR="002442FD" w:rsidRDefault="002442FD" w:rsidP="008959D7">
            <w:pPr>
              <w:ind w:right="-105"/>
            </w:pPr>
            <w:r>
              <w:t xml:space="preserve">Discipline, energy, courage, patience, independence, order, ambition, anaemia, </w:t>
            </w:r>
            <w:r w:rsidR="008959D7">
              <w:t xml:space="preserve">blood flow, nervous system, marrow, urinary, boils, will to do, makes things happen, siblings. </w:t>
            </w:r>
          </w:p>
        </w:tc>
      </w:tr>
      <w:tr w:rsidR="008959D7" w14:paraId="098B571E" w14:textId="77777777" w:rsidTr="008959D7">
        <w:tc>
          <w:tcPr>
            <w:tcW w:w="1202" w:type="dxa"/>
          </w:tcPr>
          <w:p w14:paraId="46EDF951" w14:textId="31C4593F" w:rsidR="002442FD" w:rsidRPr="002442FD" w:rsidRDefault="002442FD" w:rsidP="008959D7">
            <w:pPr>
              <w:rPr>
                <w:b/>
                <w:bCs/>
                <w:sz w:val="28"/>
                <w:szCs w:val="28"/>
              </w:rPr>
            </w:pPr>
            <w:r w:rsidRPr="002442FD">
              <w:rPr>
                <w:b/>
                <w:bCs/>
                <w:sz w:val="28"/>
                <w:szCs w:val="28"/>
              </w:rPr>
              <w:t>Mercury</w:t>
            </w:r>
          </w:p>
        </w:tc>
        <w:tc>
          <w:tcPr>
            <w:tcW w:w="1223" w:type="dxa"/>
          </w:tcPr>
          <w:p w14:paraId="32826621" w14:textId="12D2FE8D" w:rsidR="002442FD" w:rsidRDefault="002442FD" w:rsidP="008959D7">
            <w:pPr>
              <w:jc w:val="center"/>
            </w:pPr>
            <w:r>
              <w:t>Earth</w:t>
            </w:r>
          </w:p>
        </w:tc>
        <w:tc>
          <w:tcPr>
            <w:tcW w:w="1415" w:type="dxa"/>
          </w:tcPr>
          <w:p w14:paraId="4F94C153" w14:textId="711E593F" w:rsidR="002442FD" w:rsidRDefault="008959D7" w:rsidP="008959D7">
            <w:r>
              <w:t>Incense, Sandalwood or Perfume</w:t>
            </w:r>
          </w:p>
        </w:tc>
        <w:tc>
          <w:tcPr>
            <w:tcW w:w="1246" w:type="dxa"/>
          </w:tcPr>
          <w:p w14:paraId="18C975FB" w14:textId="031EEC1F" w:rsidR="002442FD" w:rsidRDefault="008959D7" w:rsidP="008959D7">
            <w:pPr>
              <w:jc w:val="center"/>
            </w:pPr>
            <w:r>
              <w:t>Emerald (Peridot)</w:t>
            </w:r>
          </w:p>
        </w:tc>
        <w:tc>
          <w:tcPr>
            <w:tcW w:w="1410" w:type="dxa"/>
          </w:tcPr>
          <w:p w14:paraId="03BFD616" w14:textId="62EC3420" w:rsidR="002442FD" w:rsidRDefault="008959D7" w:rsidP="008959D7">
            <w:pPr>
              <w:jc w:val="center"/>
            </w:pPr>
            <w:r>
              <w:t>Buddha</w:t>
            </w:r>
          </w:p>
        </w:tc>
        <w:tc>
          <w:tcPr>
            <w:tcW w:w="3873" w:type="dxa"/>
          </w:tcPr>
          <w:p w14:paraId="7184AA6F" w14:textId="0A086FB4" w:rsidR="002442FD" w:rsidRDefault="008959D7" w:rsidP="008959D7">
            <w:r>
              <w:t xml:space="preserve">Dexterity, manage practicalities, business, commerce, youthfulness, communication, decisiveness, friends, nerves, lungs, skin, thyroid, regulating metabolism. </w:t>
            </w:r>
          </w:p>
        </w:tc>
      </w:tr>
      <w:tr w:rsidR="008959D7" w14:paraId="0CEF2C3F" w14:textId="77777777" w:rsidTr="008959D7">
        <w:tc>
          <w:tcPr>
            <w:tcW w:w="1202" w:type="dxa"/>
          </w:tcPr>
          <w:p w14:paraId="4199D7DD" w14:textId="501DD7DC" w:rsidR="002442FD" w:rsidRPr="002442FD" w:rsidRDefault="002442FD" w:rsidP="008959D7">
            <w:pPr>
              <w:rPr>
                <w:b/>
                <w:bCs/>
                <w:sz w:val="28"/>
                <w:szCs w:val="28"/>
              </w:rPr>
            </w:pPr>
            <w:r w:rsidRPr="002442FD">
              <w:rPr>
                <w:b/>
                <w:bCs/>
                <w:sz w:val="28"/>
                <w:szCs w:val="28"/>
              </w:rPr>
              <w:t>Jupiter</w:t>
            </w:r>
          </w:p>
        </w:tc>
        <w:tc>
          <w:tcPr>
            <w:tcW w:w="1223" w:type="dxa"/>
          </w:tcPr>
          <w:p w14:paraId="45FB1B71" w14:textId="4A479D39" w:rsidR="002442FD" w:rsidRDefault="002442FD" w:rsidP="008959D7">
            <w:pPr>
              <w:jc w:val="center"/>
            </w:pPr>
            <w:r>
              <w:t>Ether</w:t>
            </w:r>
          </w:p>
        </w:tc>
        <w:tc>
          <w:tcPr>
            <w:tcW w:w="1415" w:type="dxa"/>
          </w:tcPr>
          <w:p w14:paraId="4D5895F1" w14:textId="6D1A0B3B" w:rsidR="002442FD" w:rsidRDefault="008959D7" w:rsidP="008959D7">
            <w:r>
              <w:t>Flowers or a Garland</w:t>
            </w:r>
          </w:p>
        </w:tc>
        <w:tc>
          <w:tcPr>
            <w:tcW w:w="1246" w:type="dxa"/>
          </w:tcPr>
          <w:p w14:paraId="5A7D1ADC" w14:textId="044A42FF" w:rsidR="002442FD" w:rsidRDefault="008959D7" w:rsidP="008959D7">
            <w:pPr>
              <w:jc w:val="center"/>
            </w:pPr>
            <w:r>
              <w:t>Yellow Topaz (</w:t>
            </w:r>
            <w:proofErr w:type="spellStart"/>
            <w:r>
              <w:t>Citrine</w:t>
            </w:r>
            <w:proofErr w:type="spellEnd"/>
            <w:r>
              <w:t>)</w:t>
            </w:r>
          </w:p>
        </w:tc>
        <w:tc>
          <w:tcPr>
            <w:tcW w:w="1410" w:type="dxa"/>
          </w:tcPr>
          <w:p w14:paraId="0C7C61BC" w14:textId="32707BF3" w:rsidR="002442FD" w:rsidRDefault="008959D7" w:rsidP="008959D7">
            <w:pPr>
              <w:jc w:val="center"/>
            </w:pPr>
            <w:r>
              <w:t>Vamana (Dwarf)</w:t>
            </w:r>
          </w:p>
        </w:tc>
        <w:tc>
          <w:tcPr>
            <w:tcW w:w="3873" w:type="dxa"/>
          </w:tcPr>
          <w:p w14:paraId="1ABE2DC9" w14:textId="2EDDA7FA" w:rsidR="002442FD" w:rsidRDefault="008959D7" w:rsidP="008959D7">
            <w:r>
              <w:t xml:space="preserve">Optimism, philosophy, forgiveness, protection, faith, wealth, immune system, spleen, hips, intestine, appendix, brain, liver, sugar disorders. </w:t>
            </w:r>
          </w:p>
        </w:tc>
      </w:tr>
      <w:tr w:rsidR="008959D7" w14:paraId="3D17B10E" w14:textId="77777777" w:rsidTr="008959D7">
        <w:tc>
          <w:tcPr>
            <w:tcW w:w="1202" w:type="dxa"/>
          </w:tcPr>
          <w:p w14:paraId="4E813784" w14:textId="7973B13C" w:rsidR="002442FD" w:rsidRPr="002442FD" w:rsidRDefault="002442FD" w:rsidP="008959D7">
            <w:pPr>
              <w:rPr>
                <w:b/>
                <w:bCs/>
                <w:sz w:val="28"/>
                <w:szCs w:val="28"/>
              </w:rPr>
            </w:pPr>
            <w:r w:rsidRPr="002442FD">
              <w:rPr>
                <w:b/>
                <w:bCs/>
                <w:sz w:val="28"/>
                <w:szCs w:val="28"/>
              </w:rPr>
              <w:t>Venus</w:t>
            </w:r>
          </w:p>
        </w:tc>
        <w:tc>
          <w:tcPr>
            <w:tcW w:w="1223" w:type="dxa"/>
          </w:tcPr>
          <w:p w14:paraId="4E3B997F" w14:textId="1D706FB8" w:rsidR="002442FD" w:rsidRDefault="002442FD" w:rsidP="008959D7">
            <w:pPr>
              <w:jc w:val="center"/>
            </w:pPr>
            <w:r>
              <w:t>Water</w:t>
            </w:r>
          </w:p>
        </w:tc>
        <w:tc>
          <w:tcPr>
            <w:tcW w:w="1415" w:type="dxa"/>
          </w:tcPr>
          <w:p w14:paraId="5F7C6F1B" w14:textId="533C7DEA" w:rsidR="002442FD" w:rsidRDefault="008959D7" w:rsidP="008959D7">
            <w:r>
              <w:t>Milk or Ghee</w:t>
            </w:r>
          </w:p>
        </w:tc>
        <w:tc>
          <w:tcPr>
            <w:tcW w:w="1246" w:type="dxa"/>
          </w:tcPr>
          <w:p w14:paraId="43BF5412" w14:textId="320C7E89" w:rsidR="002442FD" w:rsidRDefault="008959D7" w:rsidP="008959D7">
            <w:pPr>
              <w:jc w:val="center"/>
            </w:pPr>
            <w:r>
              <w:t>Diamond (Crystal)</w:t>
            </w:r>
          </w:p>
        </w:tc>
        <w:tc>
          <w:tcPr>
            <w:tcW w:w="1410" w:type="dxa"/>
          </w:tcPr>
          <w:p w14:paraId="1E091AA5" w14:textId="5DF1CED9" w:rsidR="002442FD" w:rsidRDefault="008959D7" w:rsidP="008959D7">
            <w:pPr>
              <w:jc w:val="center"/>
            </w:pPr>
            <w:r>
              <w:t>Lakshmi</w:t>
            </w:r>
          </w:p>
        </w:tc>
        <w:tc>
          <w:tcPr>
            <w:tcW w:w="3873" w:type="dxa"/>
          </w:tcPr>
          <w:p w14:paraId="5E4FF931" w14:textId="67774E67" w:rsidR="002442FD" w:rsidRDefault="008959D7" w:rsidP="008959D7">
            <w:r>
              <w:t>Wealth, refinement, relationship, harmony, self-worth, pride, respect, romance, kidneys, hormones, immune, diabetes, seme</w:t>
            </w:r>
            <w:r w:rsidR="00FC7E7F">
              <w:t xml:space="preserve">n, restores life, firefighter. </w:t>
            </w:r>
          </w:p>
        </w:tc>
      </w:tr>
      <w:tr w:rsidR="008959D7" w14:paraId="00D0592D" w14:textId="77777777" w:rsidTr="008959D7">
        <w:tc>
          <w:tcPr>
            <w:tcW w:w="1202" w:type="dxa"/>
          </w:tcPr>
          <w:p w14:paraId="50F04146" w14:textId="21A132E4" w:rsidR="002442FD" w:rsidRPr="002442FD" w:rsidRDefault="002442FD" w:rsidP="008959D7">
            <w:pPr>
              <w:rPr>
                <w:b/>
                <w:bCs/>
                <w:sz w:val="28"/>
                <w:szCs w:val="28"/>
              </w:rPr>
            </w:pPr>
            <w:r w:rsidRPr="002442FD">
              <w:rPr>
                <w:b/>
                <w:bCs/>
                <w:sz w:val="28"/>
                <w:szCs w:val="28"/>
              </w:rPr>
              <w:t>Saturn</w:t>
            </w:r>
          </w:p>
        </w:tc>
        <w:tc>
          <w:tcPr>
            <w:tcW w:w="1223" w:type="dxa"/>
          </w:tcPr>
          <w:p w14:paraId="2C04F671" w14:textId="18E173AC" w:rsidR="002442FD" w:rsidRDefault="002442FD" w:rsidP="008959D7">
            <w:pPr>
              <w:jc w:val="center"/>
            </w:pPr>
            <w:r>
              <w:t>Air</w:t>
            </w:r>
          </w:p>
        </w:tc>
        <w:tc>
          <w:tcPr>
            <w:tcW w:w="1415" w:type="dxa"/>
          </w:tcPr>
          <w:p w14:paraId="556F28FD" w14:textId="5F5230E4" w:rsidR="002442FD" w:rsidRDefault="00FC7E7F" w:rsidP="008959D7">
            <w:r>
              <w:t xml:space="preserve">Ornament, </w:t>
            </w:r>
            <w:proofErr w:type="spellStart"/>
            <w:r>
              <w:t>dhoop</w:t>
            </w:r>
            <w:proofErr w:type="spellEnd"/>
            <w:r>
              <w:t xml:space="preserve"> or dress.</w:t>
            </w:r>
          </w:p>
        </w:tc>
        <w:tc>
          <w:tcPr>
            <w:tcW w:w="1246" w:type="dxa"/>
          </w:tcPr>
          <w:p w14:paraId="248446E1" w14:textId="3CB1EFF6" w:rsidR="002442FD" w:rsidRDefault="00FC7E7F" w:rsidP="008959D7">
            <w:pPr>
              <w:jc w:val="center"/>
            </w:pPr>
            <w:r>
              <w:t>Blue Sapphire, Lapis Lazuli.</w:t>
            </w:r>
          </w:p>
        </w:tc>
        <w:tc>
          <w:tcPr>
            <w:tcW w:w="1410" w:type="dxa"/>
          </w:tcPr>
          <w:p w14:paraId="019FFED5" w14:textId="5EA8B724" w:rsidR="002442FD" w:rsidRDefault="00FC7E7F" w:rsidP="008959D7">
            <w:pPr>
              <w:jc w:val="center"/>
            </w:pPr>
            <w:proofErr w:type="spellStart"/>
            <w:r>
              <w:t>Kurma</w:t>
            </w:r>
            <w:proofErr w:type="spellEnd"/>
            <w:r>
              <w:t xml:space="preserve"> (Tortoise)</w:t>
            </w:r>
          </w:p>
        </w:tc>
        <w:tc>
          <w:tcPr>
            <w:tcW w:w="3873" w:type="dxa"/>
          </w:tcPr>
          <w:p w14:paraId="71FFE3BA" w14:textId="72F0D6A4" w:rsidR="002442FD" w:rsidRDefault="00FC7E7F" w:rsidP="008959D7">
            <w:r>
              <w:t xml:space="preserve">Maturity, hope, face life, overcome crisis, knees, nerves, relieve stress, longevity, sense of belonging, dispels doubts. </w:t>
            </w:r>
          </w:p>
        </w:tc>
      </w:tr>
      <w:tr w:rsidR="008959D7" w14:paraId="2C751296" w14:textId="77777777" w:rsidTr="008959D7">
        <w:tc>
          <w:tcPr>
            <w:tcW w:w="1202" w:type="dxa"/>
          </w:tcPr>
          <w:p w14:paraId="53F9C313" w14:textId="5017834C" w:rsidR="002442FD" w:rsidRPr="002442FD" w:rsidRDefault="002442FD" w:rsidP="008959D7">
            <w:pPr>
              <w:rPr>
                <w:b/>
                <w:bCs/>
                <w:sz w:val="28"/>
                <w:szCs w:val="28"/>
              </w:rPr>
            </w:pPr>
            <w:r w:rsidRPr="002442FD">
              <w:rPr>
                <w:b/>
                <w:bCs/>
                <w:sz w:val="28"/>
                <w:szCs w:val="28"/>
              </w:rPr>
              <w:t>Rahu</w:t>
            </w:r>
          </w:p>
        </w:tc>
        <w:tc>
          <w:tcPr>
            <w:tcW w:w="1223" w:type="dxa"/>
          </w:tcPr>
          <w:p w14:paraId="2FBDA4CB" w14:textId="1C1F4E13" w:rsidR="002442FD" w:rsidRDefault="002442FD" w:rsidP="008959D7">
            <w:pPr>
              <w:jc w:val="center"/>
            </w:pPr>
            <w:r>
              <w:t>~</w:t>
            </w:r>
          </w:p>
        </w:tc>
        <w:tc>
          <w:tcPr>
            <w:tcW w:w="1415" w:type="dxa"/>
          </w:tcPr>
          <w:p w14:paraId="1967CC7A" w14:textId="77777777" w:rsidR="002442FD" w:rsidRDefault="002442FD" w:rsidP="008959D7"/>
        </w:tc>
        <w:tc>
          <w:tcPr>
            <w:tcW w:w="1246" w:type="dxa"/>
          </w:tcPr>
          <w:p w14:paraId="3E1C17CC" w14:textId="5B8AC239" w:rsidR="002442FD" w:rsidRDefault="00FC7E7F" w:rsidP="008959D7">
            <w:pPr>
              <w:jc w:val="center"/>
            </w:pPr>
            <w:proofErr w:type="spellStart"/>
            <w:r>
              <w:t>Gomed</w:t>
            </w:r>
            <w:proofErr w:type="spellEnd"/>
            <w:r>
              <w:t xml:space="preserve"> (Hessonite)</w:t>
            </w:r>
          </w:p>
        </w:tc>
        <w:tc>
          <w:tcPr>
            <w:tcW w:w="1410" w:type="dxa"/>
          </w:tcPr>
          <w:p w14:paraId="56C9BEC8" w14:textId="0F0B8619" w:rsidR="002442FD" w:rsidRDefault="00FC7E7F" w:rsidP="008959D7">
            <w:pPr>
              <w:jc w:val="center"/>
            </w:pPr>
            <w:proofErr w:type="spellStart"/>
            <w:r>
              <w:t>Varaha</w:t>
            </w:r>
            <w:proofErr w:type="spellEnd"/>
            <w:r>
              <w:t xml:space="preserve"> (Boar)</w:t>
            </w:r>
          </w:p>
        </w:tc>
        <w:tc>
          <w:tcPr>
            <w:tcW w:w="3873" w:type="dxa"/>
          </w:tcPr>
          <w:p w14:paraId="14A8D80C" w14:textId="70DE6FAE" w:rsidR="002442FD" w:rsidRDefault="00FC7E7F" w:rsidP="008959D7">
            <w:r>
              <w:t xml:space="preserve">Ultra-violet cold rays are used to cool extreme overheating as in fevers, aids scientific genius, clears obstruction. </w:t>
            </w:r>
          </w:p>
        </w:tc>
      </w:tr>
      <w:tr w:rsidR="008959D7" w14:paraId="6703A0BA" w14:textId="77777777" w:rsidTr="008959D7">
        <w:tc>
          <w:tcPr>
            <w:tcW w:w="1202" w:type="dxa"/>
          </w:tcPr>
          <w:p w14:paraId="0BC79F77" w14:textId="1765D980" w:rsidR="002442FD" w:rsidRPr="002442FD" w:rsidRDefault="002442FD" w:rsidP="008959D7">
            <w:pPr>
              <w:rPr>
                <w:b/>
                <w:bCs/>
                <w:sz w:val="28"/>
                <w:szCs w:val="28"/>
              </w:rPr>
            </w:pPr>
            <w:r w:rsidRPr="002442FD">
              <w:rPr>
                <w:b/>
                <w:bCs/>
                <w:sz w:val="28"/>
                <w:szCs w:val="28"/>
              </w:rPr>
              <w:t>Ketu</w:t>
            </w:r>
          </w:p>
        </w:tc>
        <w:tc>
          <w:tcPr>
            <w:tcW w:w="1223" w:type="dxa"/>
          </w:tcPr>
          <w:p w14:paraId="043D3F92" w14:textId="7802F867" w:rsidR="002442FD" w:rsidRDefault="002442FD" w:rsidP="008959D7">
            <w:pPr>
              <w:jc w:val="center"/>
            </w:pPr>
            <w:r>
              <w:t>~</w:t>
            </w:r>
          </w:p>
        </w:tc>
        <w:tc>
          <w:tcPr>
            <w:tcW w:w="1415" w:type="dxa"/>
          </w:tcPr>
          <w:p w14:paraId="3CBC8561" w14:textId="77777777" w:rsidR="002442FD" w:rsidRDefault="002442FD" w:rsidP="008959D7"/>
        </w:tc>
        <w:tc>
          <w:tcPr>
            <w:tcW w:w="1246" w:type="dxa"/>
          </w:tcPr>
          <w:p w14:paraId="27559CB4" w14:textId="485D0049" w:rsidR="002442FD" w:rsidRDefault="00FC7E7F" w:rsidP="008959D7">
            <w:pPr>
              <w:jc w:val="center"/>
            </w:pPr>
            <w:r>
              <w:t>Cats Eye (Chrysoberyl)</w:t>
            </w:r>
          </w:p>
        </w:tc>
        <w:tc>
          <w:tcPr>
            <w:tcW w:w="1410" w:type="dxa"/>
          </w:tcPr>
          <w:p w14:paraId="1A695D4A" w14:textId="46514271" w:rsidR="002442FD" w:rsidRDefault="00FC7E7F" w:rsidP="008959D7">
            <w:pPr>
              <w:jc w:val="center"/>
            </w:pPr>
            <w:proofErr w:type="spellStart"/>
            <w:r>
              <w:t>Matsya</w:t>
            </w:r>
            <w:proofErr w:type="spellEnd"/>
            <w:r>
              <w:t xml:space="preserve"> (Fish)</w:t>
            </w:r>
          </w:p>
        </w:tc>
        <w:tc>
          <w:tcPr>
            <w:tcW w:w="3873" w:type="dxa"/>
          </w:tcPr>
          <w:p w14:paraId="572CA6B0" w14:textId="33D04019" w:rsidR="002442FD" w:rsidRDefault="00FC7E7F" w:rsidP="008959D7">
            <w:r>
              <w:t xml:space="preserve">Infra-red are the hottest rays used in chronic illness, skin disease, enhance psychic powers, protect against drowning, enemies. </w:t>
            </w:r>
          </w:p>
        </w:tc>
      </w:tr>
    </w:tbl>
    <w:p w14:paraId="5293B843" w14:textId="77777777" w:rsidR="002442FD" w:rsidRDefault="002442FD"/>
    <w:p w14:paraId="2F0335DD" w14:textId="5737C597" w:rsidR="002442FD" w:rsidRPr="002442FD" w:rsidRDefault="002442FD" w:rsidP="002442FD">
      <w:pPr>
        <w:rPr>
          <w:rFonts w:ascii="Times New Roman" w:eastAsia="Times New Roman" w:hAnsi="Times New Roman" w:cs="Times New Roman"/>
          <w:lang w:eastAsia="en-GB"/>
        </w:rPr>
      </w:pPr>
      <w:r w:rsidRPr="002442FD">
        <w:rPr>
          <w:rFonts w:ascii="Arial" w:eastAsia="Times New Roman" w:hAnsi="Arial" w:cs="Times New Roman"/>
          <w:color w:val="333333"/>
          <w:sz w:val="20"/>
          <w:szCs w:val="20"/>
          <w:lang w:eastAsia="en-GB"/>
        </w:rPr>
        <w:br/>
      </w:r>
      <w:r w:rsidRPr="002442FD"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en-GB"/>
        </w:rPr>
        <w:t> </w:t>
      </w:r>
    </w:p>
    <w:p w14:paraId="2F961537" w14:textId="77777777" w:rsidR="002442FD" w:rsidRDefault="002442FD"/>
    <w:sectPr w:rsidR="002442FD" w:rsidSect="00FC7E7F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FD"/>
    <w:rsid w:val="002442FD"/>
    <w:rsid w:val="00332E4E"/>
    <w:rsid w:val="004B78FE"/>
    <w:rsid w:val="008959D7"/>
    <w:rsid w:val="00F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FA049"/>
  <w15:chartTrackingRefBased/>
  <w15:docId w15:val="{B47194D6-457C-1346-A1D8-AB4D3865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442FD"/>
    <w:rPr>
      <w:b/>
      <w:bCs/>
    </w:rPr>
  </w:style>
  <w:style w:type="character" w:customStyle="1" w:styleId="apple-converted-space">
    <w:name w:val="apple-converted-space"/>
    <w:basedOn w:val="DefaultParagraphFont"/>
    <w:rsid w:val="0024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dolan</dc:creator>
  <cp:keywords/>
  <dc:description/>
  <cp:lastModifiedBy>lauren dolan</cp:lastModifiedBy>
  <cp:revision>1</cp:revision>
  <dcterms:created xsi:type="dcterms:W3CDTF">2021-02-23T18:53:00Z</dcterms:created>
  <dcterms:modified xsi:type="dcterms:W3CDTF">2021-02-23T19:20:00Z</dcterms:modified>
</cp:coreProperties>
</file>